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16414" w14:textId="77777777" w:rsidR="00D2373F" w:rsidRPr="00D2373F" w:rsidRDefault="00D2373F" w:rsidP="00D2373F">
      <w:pPr>
        <w:rPr>
          <w:rFonts w:cs="Calibri"/>
          <w:b/>
          <w:lang w:eastAsia="it-IT"/>
        </w:rPr>
      </w:pPr>
      <w:bookmarkStart w:id="0" w:name="_GoBack"/>
      <w:bookmarkEnd w:id="0"/>
    </w:p>
    <w:p w14:paraId="74921019" w14:textId="77777777" w:rsidR="00D2373F" w:rsidRPr="00D2373F" w:rsidRDefault="00D2373F" w:rsidP="00D2373F">
      <w:pPr>
        <w:rPr>
          <w:rFonts w:cs="Calibri"/>
          <w:b/>
          <w:lang w:eastAsia="it-IT"/>
        </w:rPr>
      </w:pPr>
      <w:r w:rsidRPr="00D2373F">
        <w:rPr>
          <w:rFonts w:cs="Calibri"/>
          <w:b/>
          <w:lang w:eastAsia="it-IT"/>
        </w:rPr>
        <w:t>CALENDARIO DEGLI INCONTRI SCUOLA SECONDARIA</w:t>
      </w:r>
    </w:p>
    <w:p w14:paraId="2280804D" w14:textId="77777777" w:rsidR="00D2373F" w:rsidRPr="00D2373F" w:rsidRDefault="00D2373F" w:rsidP="00D2373F">
      <w:pPr>
        <w:rPr>
          <w:rFonts w:cs="Calibri"/>
          <w:b/>
          <w:lang w:eastAsia="it-IT"/>
        </w:rPr>
      </w:pPr>
    </w:p>
    <w:p w14:paraId="36C6CF22" w14:textId="77777777" w:rsidR="00D2373F" w:rsidRPr="00D2373F" w:rsidRDefault="00D2373F" w:rsidP="00D2373F">
      <w:pPr>
        <w:tabs>
          <w:tab w:val="center" w:pos="4819"/>
          <w:tab w:val="right" w:pos="10080"/>
        </w:tabs>
        <w:ind w:right="-442"/>
        <w:jc w:val="right"/>
        <w:rPr>
          <w:rFonts w:cs="Calibri"/>
          <w:b/>
          <w:color w:val="000000"/>
          <w:sz w:val="17"/>
          <w:szCs w:val="17"/>
          <w:lang w:eastAsia="it-IT"/>
        </w:rPr>
      </w:pPr>
      <w:r w:rsidRPr="00D2373F">
        <w:rPr>
          <w:rFonts w:cs="Calibri"/>
          <w:b/>
          <w:color w:val="000000"/>
          <w:sz w:val="17"/>
          <w:szCs w:val="17"/>
          <w:lang w:eastAsia="it-IT"/>
        </w:rPr>
        <w:t>Allegato A</w:t>
      </w:r>
    </w:p>
    <w:tbl>
      <w:tblPr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6"/>
      </w:tblGrid>
      <w:tr w:rsidR="00D2373F" w:rsidRPr="00D2373F" w14:paraId="4033B6B3" w14:textId="77777777" w:rsidTr="00000508">
        <w:tc>
          <w:tcPr>
            <w:tcW w:w="9486" w:type="dxa"/>
          </w:tcPr>
          <w:p w14:paraId="040517EF" w14:textId="77777777" w:rsidR="00D2373F" w:rsidRPr="00D2373F" w:rsidRDefault="00D2373F" w:rsidP="00D2373F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D2373F">
              <w:rPr>
                <w:rFonts w:cs="Calibri"/>
                <w:b/>
                <w:sz w:val="20"/>
                <w:szCs w:val="20"/>
              </w:rPr>
              <w:t>Progetto “Giornale scolastico web: IN/OUT”</w:t>
            </w:r>
          </w:p>
          <w:p w14:paraId="5273D15D" w14:textId="77777777" w:rsidR="00D2373F" w:rsidRPr="00D2373F" w:rsidRDefault="00D2373F" w:rsidP="00D2373F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D2373F">
              <w:rPr>
                <w:rFonts w:cs="Calibri"/>
                <w:b/>
                <w:sz w:val="20"/>
                <w:szCs w:val="20"/>
              </w:rPr>
              <w:t>Calendario delle attività</w:t>
            </w:r>
          </w:p>
        </w:tc>
      </w:tr>
    </w:tbl>
    <w:p w14:paraId="1AF4C9AC" w14:textId="77777777" w:rsidR="00D2373F" w:rsidRPr="00D2373F" w:rsidRDefault="00D2373F" w:rsidP="00D2373F">
      <w:pPr>
        <w:jc w:val="center"/>
        <w:rPr>
          <w:rFonts w:cs="Calibri"/>
          <w:b/>
          <w:sz w:val="20"/>
          <w:szCs w:val="20"/>
          <w:lang w:eastAsia="it-IT"/>
        </w:rPr>
      </w:pPr>
    </w:p>
    <w:p w14:paraId="3BE97A64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tbl>
      <w:tblPr>
        <w:tblW w:w="93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"/>
        <w:gridCol w:w="995"/>
        <w:gridCol w:w="989"/>
        <w:gridCol w:w="1278"/>
        <w:gridCol w:w="1222"/>
        <w:gridCol w:w="2192"/>
        <w:gridCol w:w="2329"/>
      </w:tblGrid>
      <w:tr w:rsidR="00D2373F" w:rsidRPr="00D2373F" w14:paraId="51769E06" w14:textId="77777777" w:rsidTr="00D2373F">
        <w:trPr>
          <w:trHeight w:val="1082"/>
          <w:jc w:val="center"/>
        </w:trPr>
        <w:tc>
          <w:tcPr>
            <w:tcW w:w="9384" w:type="dxa"/>
            <w:gridSpan w:val="7"/>
            <w:vAlign w:val="center"/>
          </w:tcPr>
          <w:p w14:paraId="07091CEF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Titolo progetto: “Giornale scolastico web: IN/OUT”</w:t>
            </w:r>
          </w:p>
          <w:p w14:paraId="03A79EB2" w14:textId="40C544EF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 xml:space="preserve">Destinatari: SCUOLA SECONDARIA DI 1° GRADO - n. 25 circa alunni di tutte le classi, </w:t>
            </w:r>
            <w:r w:rsidR="005B420C">
              <w:rPr>
                <w:rFonts w:cs="Calibri"/>
                <w:sz w:val="16"/>
                <w:szCs w:val="16"/>
                <w:lang w:eastAsia="it-IT"/>
              </w:rPr>
              <w:t xml:space="preserve">se necessario, </w:t>
            </w:r>
            <w:r w:rsidRPr="00D2373F">
              <w:rPr>
                <w:rFonts w:cs="Calibri"/>
                <w:sz w:val="16"/>
                <w:szCs w:val="16"/>
                <w:lang w:eastAsia="it-IT"/>
              </w:rPr>
              <w:t>a rotazione</w:t>
            </w:r>
          </w:p>
          <w:p w14:paraId="507FCA09" w14:textId="1963D02D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Plesso: “</w:t>
            </w:r>
            <w:r>
              <w:rPr>
                <w:rFonts w:cs="Calibri"/>
                <w:sz w:val="16"/>
                <w:szCs w:val="16"/>
                <w:lang w:eastAsia="it-IT"/>
              </w:rPr>
              <w:t>G</w:t>
            </w:r>
            <w:r w:rsidRPr="00D2373F">
              <w:rPr>
                <w:rFonts w:cs="Calibri"/>
                <w:sz w:val="16"/>
                <w:szCs w:val="16"/>
                <w:lang w:eastAsia="it-IT"/>
              </w:rPr>
              <w:t>. SANTOMAURO”</w:t>
            </w:r>
          </w:p>
        </w:tc>
      </w:tr>
      <w:tr w:rsidR="00D2373F" w:rsidRPr="00D2373F" w14:paraId="66A484D8" w14:textId="77777777" w:rsidTr="00D2373F">
        <w:trPr>
          <w:trHeight w:val="495"/>
          <w:jc w:val="center"/>
        </w:trPr>
        <w:tc>
          <w:tcPr>
            <w:tcW w:w="9384" w:type="dxa"/>
            <w:gridSpan w:val="7"/>
            <w:vAlign w:val="center"/>
          </w:tcPr>
          <w:p w14:paraId="4E993574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b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CALENDARIO DEGLI INCONTRI</w:t>
            </w:r>
          </w:p>
        </w:tc>
      </w:tr>
      <w:tr w:rsidR="00D2373F" w:rsidRPr="00D2373F" w14:paraId="0994D0F2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50894D47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N.</w:t>
            </w:r>
          </w:p>
        </w:tc>
        <w:tc>
          <w:tcPr>
            <w:tcW w:w="995" w:type="dxa"/>
            <w:vAlign w:val="center"/>
          </w:tcPr>
          <w:p w14:paraId="3E666B78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GIORNO</w:t>
            </w:r>
          </w:p>
        </w:tc>
        <w:tc>
          <w:tcPr>
            <w:tcW w:w="989" w:type="dxa"/>
            <w:vAlign w:val="center"/>
          </w:tcPr>
          <w:p w14:paraId="7A35A9CA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DATA</w:t>
            </w:r>
          </w:p>
        </w:tc>
        <w:tc>
          <w:tcPr>
            <w:tcW w:w="1278" w:type="dxa"/>
            <w:vAlign w:val="center"/>
          </w:tcPr>
          <w:p w14:paraId="77BFAA5B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ORA</w:t>
            </w:r>
          </w:p>
        </w:tc>
        <w:tc>
          <w:tcPr>
            <w:tcW w:w="1222" w:type="dxa"/>
            <w:vAlign w:val="center"/>
          </w:tcPr>
          <w:p w14:paraId="0EF76E8E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DURATA</w:t>
            </w:r>
          </w:p>
        </w:tc>
        <w:tc>
          <w:tcPr>
            <w:tcW w:w="2192" w:type="dxa"/>
            <w:vAlign w:val="center"/>
          </w:tcPr>
          <w:p w14:paraId="4558FD0D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RESPONSABILE EDITORIALE</w:t>
            </w:r>
          </w:p>
        </w:tc>
        <w:tc>
          <w:tcPr>
            <w:tcW w:w="2329" w:type="dxa"/>
            <w:vAlign w:val="center"/>
          </w:tcPr>
          <w:p w14:paraId="01F0AFCC" w14:textId="77777777" w:rsidR="00D2373F" w:rsidRPr="00D2373F" w:rsidRDefault="00D2373F" w:rsidP="00D2373F">
            <w:pPr>
              <w:jc w:val="center"/>
              <w:rPr>
                <w:rFonts w:cs="Calibri"/>
                <w:b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b/>
                <w:sz w:val="16"/>
                <w:szCs w:val="16"/>
                <w:lang w:eastAsia="it-IT"/>
              </w:rPr>
              <w:t>DESTINATARI</w:t>
            </w:r>
          </w:p>
        </w:tc>
      </w:tr>
      <w:tr w:rsidR="00D2373F" w:rsidRPr="00D2373F" w14:paraId="3CC42F76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2D20915C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</w:t>
            </w:r>
          </w:p>
        </w:tc>
        <w:tc>
          <w:tcPr>
            <w:tcW w:w="995" w:type="dxa"/>
            <w:vAlign w:val="center"/>
          </w:tcPr>
          <w:p w14:paraId="55753ECB" w14:textId="168C1100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0DF6CE2C" w14:textId="4E5AF3C2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0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04/11/2024</w:t>
            </w:r>
          </w:p>
        </w:tc>
        <w:tc>
          <w:tcPr>
            <w:tcW w:w="1278" w:type="dxa"/>
            <w:vAlign w:val="center"/>
          </w:tcPr>
          <w:p w14:paraId="505036AA" w14:textId="77777777" w:rsidR="00D2373F" w:rsidRPr="00D2373F" w:rsidRDefault="00D2373F" w:rsidP="00D2373F">
            <w:pPr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304DF8F1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3A53FF95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4380BC4A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63C72AA1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4D5D8DC5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</w:t>
            </w:r>
          </w:p>
        </w:tc>
        <w:tc>
          <w:tcPr>
            <w:tcW w:w="995" w:type="dxa"/>
            <w:vAlign w:val="center"/>
          </w:tcPr>
          <w:p w14:paraId="1914987C" w14:textId="13033054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462A7F53" w14:textId="560E636F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18/11/2024</w:t>
            </w:r>
          </w:p>
        </w:tc>
        <w:tc>
          <w:tcPr>
            <w:tcW w:w="1278" w:type="dxa"/>
            <w:vAlign w:val="center"/>
          </w:tcPr>
          <w:p w14:paraId="6763686B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6BA9C5D5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6B176AF9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7C6FB030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774E70F7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6ABB52CE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3</w:t>
            </w:r>
          </w:p>
        </w:tc>
        <w:tc>
          <w:tcPr>
            <w:tcW w:w="995" w:type="dxa"/>
            <w:vAlign w:val="center"/>
          </w:tcPr>
          <w:p w14:paraId="2F648D64" w14:textId="7C61B890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3F910607" w14:textId="49FB149E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25/11/2024</w:t>
            </w:r>
          </w:p>
        </w:tc>
        <w:tc>
          <w:tcPr>
            <w:tcW w:w="1278" w:type="dxa"/>
            <w:vAlign w:val="center"/>
          </w:tcPr>
          <w:p w14:paraId="39A10612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7172BDF9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59EEE6B4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3D155AF0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27087EB5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1750B463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4</w:t>
            </w:r>
          </w:p>
        </w:tc>
        <w:tc>
          <w:tcPr>
            <w:tcW w:w="995" w:type="dxa"/>
            <w:vAlign w:val="center"/>
          </w:tcPr>
          <w:p w14:paraId="0E24E8CC" w14:textId="4BF2796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3903A1BE" w14:textId="69407859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09/12/2024</w:t>
            </w:r>
          </w:p>
        </w:tc>
        <w:tc>
          <w:tcPr>
            <w:tcW w:w="1278" w:type="dxa"/>
            <w:vAlign w:val="center"/>
          </w:tcPr>
          <w:p w14:paraId="5B60C260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2A0DBA3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6BAE7612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1EF48E6C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1B12E27F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0BF1A572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5</w:t>
            </w:r>
          </w:p>
        </w:tc>
        <w:tc>
          <w:tcPr>
            <w:tcW w:w="995" w:type="dxa"/>
            <w:vAlign w:val="center"/>
          </w:tcPr>
          <w:p w14:paraId="5064C906" w14:textId="30283F75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4580D760" w14:textId="34E68BC6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13/01/2025</w:t>
            </w:r>
          </w:p>
        </w:tc>
        <w:tc>
          <w:tcPr>
            <w:tcW w:w="1278" w:type="dxa"/>
            <w:vAlign w:val="center"/>
          </w:tcPr>
          <w:p w14:paraId="7AD362C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1A824604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12C4BE87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20CE07E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52F63F7C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3E87DBFB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6</w:t>
            </w:r>
          </w:p>
        </w:tc>
        <w:tc>
          <w:tcPr>
            <w:tcW w:w="995" w:type="dxa"/>
            <w:vAlign w:val="center"/>
          </w:tcPr>
          <w:p w14:paraId="7D0F0EB6" w14:textId="13173995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45B456DA" w14:textId="30E1BA5C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27/01/2025</w:t>
            </w:r>
          </w:p>
        </w:tc>
        <w:tc>
          <w:tcPr>
            <w:tcW w:w="1278" w:type="dxa"/>
            <w:vAlign w:val="center"/>
          </w:tcPr>
          <w:p w14:paraId="3274B10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41B920FB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76330E2E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1FB3E21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3A576793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4BEE66CA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7</w:t>
            </w:r>
          </w:p>
        </w:tc>
        <w:tc>
          <w:tcPr>
            <w:tcW w:w="995" w:type="dxa"/>
            <w:vAlign w:val="center"/>
          </w:tcPr>
          <w:p w14:paraId="13EA3F0F" w14:textId="7D08C6F1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1C81D69A" w14:textId="71C65DF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10/02/2025</w:t>
            </w:r>
          </w:p>
        </w:tc>
        <w:tc>
          <w:tcPr>
            <w:tcW w:w="1278" w:type="dxa"/>
            <w:vAlign w:val="center"/>
          </w:tcPr>
          <w:p w14:paraId="3C12959B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300235F9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5FDD630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4B2DE282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  <w:tr w:rsidR="00D2373F" w:rsidRPr="00D2373F" w14:paraId="0C5D3256" w14:textId="77777777" w:rsidTr="00D2373F">
        <w:trPr>
          <w:trHeight w:val="317"/>
          <w:jc w:val="center"/>
        </w:trPr>
        <w:tc>
          <w:tcPr>
            <w:tcW w:w="379" w:type="dxa"/>
            <w:vAlign w:val="center"/>
          </w:tcPr>
          <w:p w14:paraId="462D3DC8" w14:textId="77777777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37"/>
              <w:jc w:val="center"/>
              <w:rPr>
                <w:rFonts w:cs="Calibri"/>
                <w:sz w:val="16"/>
                <w:szCs w:val="16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8</w:t>
            </w:r>
          </w:p>
        </w:tc>
        <w:tc>
          <w:tcPr>
            <w:tcW w:w="995" w:type="dxa"/>
            <w:vAlign w:val="center"/>
          </w:tcPr>
          <w:p w14:paraId="50A7F128" w14:textId="54C50622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2A03DC">
              <w:rPr>
                <w:rFonts w:cs="Calibri"/>
                <w:sz w:val="16"/>
                <w:szCs w:val="16"/>
                <w:lang w:eastAsia="it-IT"/>
              </w:rPr>
              <w:t>LUNEDÌ</w:t>
            </w:r>
          </w:p>
        </w:tc>
        <w:tc>
          <w:tcPr>
            <w:tcW w:w="989" w:type="dxa"/>
            <w:vAlign w:val="center"/>
          </w:tcPr>
          <w:p w14:paraId="55DB5AA8" w14:textId="12CB29D2" w:rsidR="00D2373F" w:rsidRPr="00D2373F" w:rsidRDefault="00D2373F" w:rsidP="00D2373F">
            <w:pPr>
              <w:tabs>
                <w:tab w:val="center" w:pos="4819"/>
                <w:tab w:val="right" w:pos="10080"/>
              </w:tabs>
              <w:ind w:right="-442"/>
              <w:rPr>
                <w:rFonts w:cs="Calibri"/>
                <w:sz w:val="16"/>
                <w:szCs w:val="16"/>
                <w:lang w:eastAsia="it-IT"/>
              </w:rPr>
            </w:pPr>
            <w:r>
              <w:rPr>
                <w:rFonts w:cs="Calibri"/>
                <w:sz w:val="16"/>
                <w:szCs w:val="16"/>
                <w:lang w:eastAsia="it-IT"/>
              </w:rPr>
              <w:t>24/02/2025</w:t>
            </w:r>
          </w:p>
        </w:tc>
        <w:tc>
          <w:tcPr>
            <w:tcW w:w="1278" w:type="dxa"/>
            <w:vAlign w:val="center"/>
          </w:tcPr>
          <w:p w14:paraId="5B31B1AD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14:00-16:00</w:t>
            </w:r>
          </w:p>
        </w:tc>
        <w:tc>
          <w:tcPr>
            <w:tcW w:w="1222" w:type="dxa"/>
            <w:vAlign w:val="center"/>
          </w:tcPr>
          <w:p w14:paraId="1C7A211A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2h</w:t>
            </w:r>
          </w:p>
        </w:tc>
        <w:tc>
          <w:tcPr>
            <w:tcW w:w="2192" w:type="dxa"/>
            <w:vAlign w:val="center"/>
          </w:tcPr>
          <w:p w14:paraId="1454A177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de Ruvo</w:t>
            </w:r>
          </w:p>
        </w:tc>
        <w:tc>
          <w:tcPr>
            <w:tcW w:w="2329" w:type="dxa"/>
            <w:vAlign w:val="center"/>
          </w:tcPr>
          <w:p w14:paraId="0DC2FC7E" w14:textId="77777777" w:rsidR="00D2373F" w:rsidRPr="00D2373F" w:rsidRDefault="00D2373F" w:rsidP="00D2373F">
            <w:pPr>
              <w:jc w:val="center"/>
              <w:rPr>
                <w:rFonts w:cs="Calibri"/>
                <w:sz w:val="20"/>
                <w:szCs w:val="20"/>
                <w:lang w:eastAsia="it-IT"/>
              </w:rPr>
            </w:pPr>
            <w:r w:rsidRPr="00D2373F">
              <w:rPr>
                <w:rFonts w:cs="Calibri"/>
                <w:sz w:val="16"/>
                <w:szCs w:val="16"/>
                <w:lang w:eastAsia="it-IT"/>
              </w:rPr>
              <w:t>Alunni redazione senior</w:t>
            </w:r>
          </w:p>
        </w:tc>
      </w:tr>
    </w:tbl>
    <w:p w14:paraId="6E60C86F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11F63733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  <w:r w:rsidRPr="00D2373F">
        <w:rPr>
          <w:rFonts w:ascii="Times New Roman" w:eastAsia="Times New Roman" w:hAnsi="Times New Roman"/>
          <w:i/>
          <w:sz w:val="20"/>
          <w:szCs w:val="20"/>
          <w:lang w:eastAsia="it-IT"/>
        </w:rPr>
        <w:t>N.B.: il calendario può essere soggetto a possibili variazioni in corso d’opera.</w:t>
      </w:r>
    </w:p>
    <w:p w14:paraId="2DB05028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5FFFE3F3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76D8BDD0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73F6BAE9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5B6D81A4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13135A4E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687C2120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7D0FAAB4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5D14B2AD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7E177747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6547D63A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0FF25D98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5FFD409F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11A4FAA4" w14:textId="77777777" w:rsidR="00D2373F" w:rsidRPr="00D2373F" w:rsidRDefault="00D2373F" w:rsidP="00D2373F">
      <w:pPr>
        <w:tabs>
          <w:tab w:val="center" w:pos="4819"/>
          <w:tab w:val="left" w:pos="6795"/>
        </w:tabs>
        <w:ind w:left="284"/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0130281E" w14:textId="77777777" w:rsidR="00D2373F" w:rsidRPr="00D2373F" w:rsidRDefault="00D2373F" w:rsidP="00D2373F">
      <w:pPr>
        <w:tabs>
          <w:tab w:val="center" w:pos="4819"/>
          <w:tab w:val="left" w:pos="6795"/>
        </w:tabs>
        <w:rPr>
          <w:rFonts w:ascii="Times New Roman" w:eastAsia="Times New Roman" w:hAnsi="Times New Roman"/>
          <w:i/>
          <w:sz w:val="20"/>
          <w:szCs w:val="20"/>
          <w:lang w:eastAsia="it-IT"/>
        </w:rPr>
      </w:pPr>
    </w:p>
    <w:p w14:paraId="53D2B2E4" w14:textId="77777777" w:rsidR="00D2373F" w:rsidRPr="00D2373F" w:rsidRDefault="00D2373F" w:rsidP="00D2373F">
      <w:pPr>
        <w:rPr>
          <w:rFonts w:cs="Calibri"/>
          <w:b/>
          <w:lang w:eastAsia="it-IT"/>
        </w:rPr>
      </w:pPr>
    </w:p>
    <w:p w14:paraId="5525AD21" w14:textId="77777777" w:rsidR="00D2373F" w:rsidRPr="00D2373F" w:rsidRDefault="00D2373F" w:rsidP="00D2373F">
      <w:pPr>
        <w:rPr>
          <w:rFonts w:cs="Calibri"/>
          <w:b/>
          <w:lang w:eastAsia="it-IT"/>
        </w:rPr>
      </w:pPr>
    </w:p>
    <w:p w14:paraId="216FBA7C" w14:textId="77777777" w:rsidR="00D2373F" w:rsidRPr="00D2373F" w:rsidRDefault="00D2373F" w:rsidP="00D2373F">
      <w:pPr>
        <w:spacing w:after="160" w:line="259" w:lineRule="auto"/>
        <w:rPr>
          <w:rFonts w:cs="Calibri"/>
          <w:lang w:eastAsia="it-IT"/>
        </w:rPr>
      </w:pPr>
    </w:p>
    <w:p w14:paraId="39D6BF4B" w14:textId="77777777" w:rsidR="007E4842" w:rsidRPr="00D2373F" w:rsidRDefault="007E4842" w:rsidP="00D2373F"/>
    <w:sectPr w:rsidR="007E4842" w:rsidRPr="00D2373F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959CD" w14:textId="77777777" w:rsidR="00D20EDA" w:rsidRDefault="00D20EDA" w:rsidP="002055BE">
      <w:r>
        <w:separator/>
      </w:r>
    </w:p>
  </w:endnote>
  <w:endnote w:type="continuationSeparator" w:id="0">
    <w:p w14:paraId="66E426A6" w14:textId="77777777" w:rsidR="00D20EDA" w:rsidRDefault="00D20EDA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D8CB3" w14:textId="00ACB869" w:rsidR="002055BE" w:rsidRDefault="00D2373F">
    <w:pPr>
      <w:pStyle w:val="Pidipagina"/>
    </w:pPr>
    <w:r>
      <w:rPr>
        <w:noProof/>
      </w:rPr>
      <w:drawing>
        <wp:inline distT="0" distB="0" distL="0" distR="0" wp14:anchorId="53291C29" wp14:editId="0D152EAF">
          <wp:extent cx="6118860" cy="716280"/>
          <wp:effectExtent l="0" t="0" r="0" b="7620"/>
          <wp:docPr id="23303013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6B2A21F7" wp14:editId="4A65EF19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14:paraId="1A83E2CB" w14:textId="77777777"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 wp14:anchorId="4392815A" wp14:editId="6679296B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36845">
          <w:rPr>
            <w:noProof/>
          </w:rPr>
          <w:t>1</w:t>
        </w:r>
        <w:r>
          <w:fldChar w:fldCharType="end"/>
        </w:r>
      </w:p>
    </w:sdtContent>
  </w:sdt>
  <w:p w14:paraId="50A04403" w14:textId="77777777"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21A5E" w14:textId="77777777"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1DA2E" w14:textId="77777777" w:rsidR="00D20EDA" w:rsidRDefault="00D20EDA" w:rsidP="002055BE">
      <w:r>
        <w:separator/>
      </w:r>
    </w:p>
  </w:footnote>
  <w:footnote w:type="continuationSeparator" w:id="0">
    <w:p w14:paraId="6D4F622C" w14:textId="77777777" w:rsidR="00D20EDA" w:rsidRDefault="00D20EDA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D9969" w14:textId="77777777"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F538B" w14:textId="26A85593" w:rsidR="002055BE" w:rsidRDefault="00D2373F">
    <w:pPr>
      <w:pStyle w:val="Intestazione"/>
    </w:pPr>
    <w:r>
      <w:rPr>
        <w:noProof/>
        <w:lang w:eastAsia="it-IT"/>
      </w:rPr>
      <w:drawing>
        <wp:inline distT="0" distB="0" distL="0" distR="0" wp14:anchorId="5F0EBB02" wp14:editId="2A374D97">
          <wp:extent cx="6118860" cy="1287780"/>
          <wp:effectExtent l="0" t="0" r="0" b="7620"/>
          <wp:docPr id="165637323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D4C2AD" w14:textId="77777777"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31FE2" w14:textId="77777777"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5BE"/>
    <w:rsid w:val="0004027D"/>
    <w:rsid w:val="0006642F"/>
    <w:rsid w:val="000F3CA2"/>
    <w:rsid w:val="002055BE"/>
    <w:rsid w:val="0021793C"/>
    <w:rsid w:val="00236845"/>
    <w:rsid w:val="00236E2B"/>
    <w:rsid w:val="00337BCE"/>
    <w:rsid w:val="003B2F62"/>
    <w:rsid w:val="00461E08"/>
    <w:rsid w:val="00491D83"/>
    <w:rsid w:val="005A12A4"/>
    <w:rsid w:val="005B420C"/>
    <w:rsid w:val="007E4842"/>
    <w:rsid w:val="00881EC3"/>
    <w:rsid w:val="008F0E39"/>
    <w:rsid w:val="009222AC"/>
    <w:rsid w:val="00973AD7"/>
    <w:rsid w:val="0099395D"/>
    <w:rsid w:val="00993A40"/>
    <w:rsid w:val="009B7C0A"/>
    <w:rsid w:val="009E03BD"/>
    <w:rsid w:val="00A121AC"/>
    <w:rsid w:val="00B21506"/>
    <w:rsid w:val="00C237E4"/>
    <w:rsid w:val="00C55F71"/>
    <w:rsid w:val="00C9761E"/>
    <w:rsid w:val="00D20EDA"/>
    <w:rsid w:val="00D2373F"/>
    <w:rsid w:val="00E32484"/>
    <w:rsid w:val="00E711AC"/>
    <w:rsid w:val="00F6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F5133"/>
  <w15:chartTrackingRefBased/>
  <w15:docId w15:val="{2158304C-1233-4E7B-B30A-F7C95E73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CONCETTA MANCUSO</cp:lastModifiedBy>
  <cp:revision>2</cp:revision>
  <dcterms:created xsi:type="dcterms:W3CDTF">2024-10-16T09:45:00Z</dcterms:created>
  <dcterms:modified xsi:type="dcterms:W3CDTF">2024-10-16T09:45:00Z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2024-10-11T11:47:33Z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375b04af-bdfd-4fe5-9505-b55f7443ab3a</vt:lpwstr>
  </property>
  <property fmtid="{D5CDD505-2E9C-101B-9397-08002B2CF9AE}" pid="7" name="MSIP_Label_defa4170-0d19-0005-0004-bc88714345d2_ActionId">
    <vt:lpwstr>a989b266-5501-412b-a583-bb59d098b09c</vt:lpwstr>
  </property>
  <property fmtid="{D5CDD505-2E9C-101B-9397-08002B2CF9AE}" pid="8" name="MSIP_Label_defa4170-0d19-0005-0004-bc88714345d2_ContentBits">
    <vt:lpwstr>0</vt:lpwstr>
  </property>
</Properties>
</file>